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A8" w:rsidRDefault="003A45A8">
      <w:r>
        <w:t>Thelonious Searcy petition</w:t>
      </w:r>
      <w:r w:rsidR="0086763D">
        <w:t xml:space="preserve"> and COVID and </w:t>
      </w:r>
      <w:proofErr w:type="gramStart"/>
      <w:r w:rsidR="0086763D">
        <w:t>prisoners</w:t>
      </w:r>
      <w:r w:rsidR="00386E16">
        <w:t xml:space="preserve">  Check</w:t>
      </w:r>
      <w:proofErr w:type="gramEnd"/>
      <w:r w:rsidR="00386E16">
        <w:t xml:space="preserve"> with lawyers</w:t>
      </w:r>
    </w:p>
    <w:p w:rsidR="00386E16" w:rsidRDefault="00386E16">
      <w:proofErr w:type="gramStart"/>
      <w:r>
        <w:t>Could have built another prison for women.</w:t>
      </w:r>
      <w:proofErr w:type="gramEnd"/>
      <w:r>
        <w:t xml:space="preserve">  –Call Maryann Stafford.</w:t>
      </w:r>
    </w:p>
    <w:p w:rsidR="007157A2" w:rsidRDefault="003A45A8">
      <w:hyperlink r:id="rId5" w:history="1">
        <w:r w:rsidRPr="00B95F2E">
          <w:rPr>
            <w:rStyle w:val="Hyperlink"/>
          </w:rPr>
          <w:t>https://www.change.org/p/michigan-attorney-general-free-wrongfully-convicted-thelonious-searcy</w:t>
        </w:r>
      </w:hyperlink>
    </w:p>
    <w:p w:rsidR="003A45A8" w:rsidRDefault="00573C35">
      <w:r>
        <w:t>Prisons:</w:t>
      </w:r>
    </w:p>
    <w:p w:rsidR="00573C35" w:rsidRDefault="00573C35">
      <w:proofErr w:type="spellStart"/>
      <w:r>
        <w:t>Whitmer</w:t>
      </w:r>
      <w:proofErr w:type="spellEnd"/>
      <w:r>
        <w:t xml:space="preserve">: been very concerned about anyone in state custody. Changed  how transferring prisoners from county jails, precluding anyone from coming into prison, testing, acknowledging, taking people out if </w:t>
      </w:r>
      <w:proofErr w:type="spellStart"/>
      <w:r>
        <w:t>postii</w:t>
      </w:r>
      <w:r w:rsidR="00386E16">
        <w:t>v</w:t>
      </w:r>
      <w:r>
        <w:t>e</w:t>
      </w:r>
      <w:proofErr w:type="spellEnd"/>
      <w:r>
        <w:t>—confidence in guards, janitors, nurses—continuing to investigate—more testing than in any other state—why our numbers are concerning—assess  Looking to see what other places have done.</w:t>
      </w:r>
      <w:r w:rsidR="00661252">
        <w:tab/>
      </w:r>
      <w:bookmarkStart w:id="0" w:name="_GoBack"/>
      <w:bookmarkEnd w:id="0"/>
    </w:p>
    <w:p w:rsidR="007653B2" w:rsidRDefault="00DB4318">
      <w:r>
        <w:t xml:space="preserve">Saw governor’s address </w:t>
      </w:r>
    </w:p>
    <w:p w:rsidR="00DB4318" w:rsidRDefault="00DB4318">
      <w:r>
        <w:t xml:space="preserve">Marilyn—Cynthia and I—Kelly—just moving you from one side to another—already had problems with disinfecting, bleach. Water faucets a problem in 2008—some people said one person came home, died. Hope they’re not   </w:t>
      </w:r>
      <w:proofErr w:type="gramStart"/>
      <w:r>
        <w:t>Quite</w:t>
      </w:r>
      <w:proofErr w:type="gramEnd"/>
      <w:r>
        <w:t xml:space="preserve"> sure releasing some that are not at risk. –Motion of activating—Bishop Spooner-</w:t>
      </w:r>
      <w:proofErr w:type="spellStart"/>
      <w:r>
        <w:t>Bey</w:t>
      </w:r>
      <w:proofErr w:type="spellEnd"/>
      <w:r>
        <w:t xml:space="preserve"> didn’t give me full details—referred me to bishop. I want to know what they’re doing. Need to bring awareness. Kelly—every day one or two being reported—can’t give numbers—more than.</w:t>
      </w:r>
    </w:p>
    <w:p w:rsidR="00DB4318" w:rsidRDefault="00DB4318">
      <w:r>
        <w:t>4 or 5 guards and administrators—they’re bringing it in. Up north--</w:t>
      </w:r>
      <w:proofErr w:type="gramStart"/>
      <w:r>
        <w:t>..</w:t>
      </w:r>
      <w:proofErr w:type="gramEnd"/>
    </w:p>
    <w:p w:rsidR="00DB4318" w:rsidRDefault="00DB4318">
      <w:proofErr w:type="gramStart"/>
      <w:r>
        <w:t>Transferring prisoners –putting infected prisoners in one part—nothing about those who had been in contact with them.</w:t>
      </w:r>
      <w:proofErr w:type="gramEnd"/>
      <w:r>
        <w:t xml:space="preserve"> </w:t>
      </w:r>
      <w:r w:rsidR="003B72A2">
        <w:t xml:space="preserve"> 58 prisoners at 8 facilities are infected. Kinross-Macomb-59—</w:t>
      </w:r>
    </w:p>
    <w:p w:rsidR="003B72A2" w:rsidRDefault="003B72A2">
      <w:r>
        <w:t>I dozen MDOC prisoners—100 diagnosed.</w:t>
      </w:r>
    </w:p>
    <w:p w:rsidR="003B72A2" w:rsidRDefault="003B72A2">
      <w:r>
        <w:t>MDOC website—</w:t>
      </w:r>
    </w:p>
    <w:p w:rsidR="003B72A2" w:rsidRDefault="003B72A2">
      <w:r>
        <w:t xml:space="preserve">Women are crying – not allowing </w:t>
      </w:r>
      <w:proofErr w:type="gramStart"/>
      <w:r>
        <w:t>to have</w:t>
      </w:r>
      <w:proofErr w:type="gramEnd"/>
      <w:r>
        <w:t xml:space="preserve"> bleach or anything with alcohol. </w:t>
      </w:r>
    </w:p>
    <w:p w:rsidR="003B72A2" w:rsidRDefault="003B72A2">
      <w:r>
        <w:t xml:space="preserve">Marilyn—all the prisoners –no </w:t>
      </w:r>
      <w:proofErr w:type="spellStart"/>
      <w:r>
        <w:t>bleace</w:t>
      </w:r>
      <w:proofErr w:type="spellEnd"/>
    </w:p>
    <w:p w:rsidR="003B72A2" w:rsidRDefault="003B72A2">
      <w:r>
        <w:t>300 people—2 toilets-</w:t>
      </w:r>
      <w:proofErr w:type="gramStart"/>
      <w:r>
        <w:t>Kinross .</w:t>
      </w:r>
      <w:proofErr w:type="gramEnd"/>
      <w:r>
        <w:t xml:space="preserve">  </w:t>
      </w:r>
      <w:proofErr w:type="gramStart"/>
      <w:r>
        <w:t>Posted picture of one of water fountains.</w:t>
      </w:r>
      <w:proofErr w:type="gramEnd"/>
      <w:r>
        <w:t xml:space="preserve"> </w:t>
      </w:r>
    </w:p>
    <w:p w:rsidR="003B72A2" w:rsidRDefault="003B72A2">
      <w:r>
        <w:t>Travis—any other facility—shut it down and clean it. No place for them to go. Where’s the social distancing—Lakeland 8 units—dorm with 80.</w:t>
      </w:r>
    </w:p>
    <w:p w:rsidR="003B72A2" w:rsidRDefault="003B72A2">
      <w:r>
        <w:t>Kinross Macomb no protective gear—</w:t>
      </w:r>
      <w:proofErr w:type="gramStart"/>
      <w:r>
        <w:t>no  Son</w:t>
      </w:r>
      <w:proofErr w:type="gramEnd"/>
      <w:r>
        <w:t xml:space="preserve"> said 8 of them to a room—no social distancing </w:t>
      </w:r>
    </w:p>
    <w:p w:rsidR="003B72A2" w:rsidRDefault="003B72A2">
      <w:r>
        <w:t>Came home infected---how did he get home--.</w:t>
      </w:r>
    </w:p>
    <w:p w:rsidR="003B72A2" w:rsidRDefault="003B72A2">
      <w:r>
        <w:t>Chuck—</w:t>
      </w:r>
    </w:p>
    <w:p w:rsidR="003B72A2" w:rsidRDefault="003B72A2">
      <w:r>
        <w:t>Join social media campaign—</w:t>
      </w:r>
    </w:p>
    <w:p w:rsidR="003B72A2" w:rsidRDefault="003B72A2">
      <w:r>
        <w:t>In California—released some of their prisoners—3500</w:t>
      </w:r>
    </w:p>
    <w:p w:rsidR="003B72A2" w:rsidRDefault="003B72A2">
      <w:r>
        <w:lastRenderedPageBreak/>
        <w:t xml:space="preserve">If you can contact the victim—problem if they’re behind the wall. </w:t>
      </w:r>
    </w:p>
    <w:p w:rsidR="003B72A2" w:rsidRDefault="003B72A2">
      <w:proofErr w:type="gramStart"/>
      <w:r>
        <w:t>Prisoners who have actually admitted to committing crimes—victims saying no problems to me.</w:t>
      </w:r>
      <w:proofErr w:type="gramEnd"/>
      <w:r>
        <w:t xml:space="preserve"> </w:t>
      </w:r>
      <w:proofErr w:type="gramStart"/>
      <w:r>
        <w:t>Working on forgiveness programs this year.</w:t>
      </w:r>
      <w:proofErr w:type="gramEnd"/>
      <w:r>
        <w:t xml:space="preserve"> </w:t>
      </w:r>
      <w:proofErr w:type="gramStart"/>
      <w:r w:rsidR="00812354">
        <w:t>Kelly—talking with family.</w:t>
      </w:r>
      <w:proofErr w:type="gramEnd"/>
      <w:r w:rsidR="00812354">
        <w:t xml:space="preserve"> Daddy hated him—blocking the medical report—boys want to help him out. </w:t>
      </w:r>
    </w:p>
    <w:p w:rsidR="00812354" w:rsidRDefault="00812354">
      <w:r>
        <w:t>Aaron—Marilyn talked to him a couple of times--.</w:t>
      </w:r>
    </w:p>
    <w:p w:rsidR="00812354" w:rsidRDefault="00812354">
      <w:r>
        <w:t>Tight with Valerie Newman—</w:t>
      </w:r>
    </w:p>
    <w:p w:rsidR="00812354" w:rsidRDefault="00812354">
      <w:r>
        <w:t xml:space="preserve">Requirements—couldn’t talk about </w:t>
      </w:r>
      <w:proofErr w:type="gramStart"/>
      <w:r>
        <w:t>Valerie  Newman</w:t>
      </w:r>
      <w:proofErr w:type="gramEnd"/>
    </w:p>
    <w:p w:rsidR="00812354" w:rsidRDefault="00812354">
      <w:r>
        <w:t>Real big task on our hands—in accord nationally—a lot of people concerned</w:t>
      </w:r>
    </w:p>
    <w:p w:rsidR="00812354" w:rsidRDefault="00812354">
      <w:r>
        <w:t>Sending people home to die</w:t>
      </w:r>
    </w:p>
    <w:p w:rsidR="00812354" w:rsidRDefault="00812354">
      <w:r>
        <w:t xml:space="preserve">Brother </w:t>
      </w:r>
      <w:proofErr w:type="spellStart"/>
      <w:r>
        <w:t>Bey</w:t>
      </w:r>
      <w:proofErr w:type="spellEnd"/>
    </w:p>
    <w:p w:rsidR="00812354" w:rsidRDefault="00812354">
      <w:r>
        <w:t xml:space="preserve">Fuqua </w:t>
      </w:r>
      <w:proofErr w:type="spellStart"/>
      <w:r>
        <w:t>Bey</w:t>
      </w:r>
      <w:proofErr w:type="spellEnd"/>
      <w:r>
        <w:t>—</w:t>
      </w:r>
      <w:proofErr w:type="gramStart"/>
      <w:r>
        <w:t>program  what</w:t>
      </w:r>
      <w:proofErr w:type="gramEnd"/>
      <w:r>
        <w:t xml:space="preserve"> it’s all about. </w:t>
      </w:r>
    </w:p>
    <w:p w:rsidR="00812354" w:rsidRDefault="00812354">
      <w:r>
        <w:t>Up to 100,000    Up to 100,000 with paid staff.</w:t>
      </w:r>
    </w:p>
    <w:p w:rsidR="00812354" w:rsidRDefault="00812354">
      <w:r>
        <w:t>Isaac Robinson</w:t>
      </w:r>
      <w:r w:rsidR="00602635">
        <w:t>—</w:t>
      </w:r>
    </w:p>
    <w:p w:rsidR="00602635" w:rsidRDefault="00602635">
      <w:proofErr w:type="spellStart"/>
      <w:r>
        <w:t>Liel</w:t>
      </w:r>
      <w:proofErr w:type="spellEnd"/>
      <w:r>
        <w:t>—Ministry—</w:t>
      </w:r>
    </w:p>
    <w:p w:rsidR="00602635" w:rsidRDefault="00602635">
      <w:r>
        <w:t>Location of Thumb—just passed juvenile law—getting out to media-</w:t>
      </w:r>
    </w:p>
    <w:p w:rsidR="00602635" w:rsidRDefault="00602635">
      <w:r>
        <w:t>Grandson—one at Thumb said guy had it—</w:t>
      </w:r>
    </w:p>
    <w:p w:rsidR="00602635" w:rsidRDefault="00602635">
      <w:r>
        <w:t xml:space="preserve">Benny Napoleon—we have prison room with 300-400 beds available for prisoners. </w:t>
      </w:r>
    </w:p>
    <w:p w:rsidR="00602635" w:rsidRDefault="00602635">
      <w:r>
        <w:t xml:space="preserve">Travis: MDOC no problem with bed space—vacant prisons—haven’t no on –Standish, Punk Prison,, Could turn those into hospitals—open and staff prisons—turn into hospitals. </w:t>
      </w:r>
    </w:p>
    <w:p w:rsidR="00602635" w:rsidRDefault="00602635">
      <w:r>
        <w:t>Ebony—Robinson’s assistant—some things can still go forth—</w:t>
      </w:r>
    </w:p>
    <w:p w:rsidR="00602635" w:rsidRDefault="00602635">
      <w:r>
        <w:t xml:space="preserve">Governor can appoint someone—Rose Mary </w:t>
      </w:r>
      <w:proofErr w:type="gramStart"/>
      <w:r>
        <w:t>Robinson .</w:t>
      </w:r>
      <w:proofErr w:type="gramEnd"/>
    </w:p>
    <w:p w:rsidR="00602635" w:rsidRDefault="0086763D">
      <w:r>
        <w:t>49000 so called</w:t>
      </w:r>
    </w:p>
    <w:p w:rsidR="0086763D" w:rsidRDefault="0086763D">
      <w:proofErr w:type="spellStart"/>
      <w:r>
        <w:t>Leil</w:t>
      </w:r>
      <w:proofErr w:type="spellEnd"/>
      <w:r>
        <w:t xml:space="preserve"> </w:t>
      </w:r>
      <w:proofErr w:type="spellStart"/>
      <w:r>
        <w:t>Midgorden</w:t>
      </w:r>
      <w:proofErr w:type="spellEnd"/>
      <w:r>
        <w:t xml:space="preserve"> – work in Lansing with prisoners—</w:t>
      </w:r>
    </w:p>
    <w:p w:rsidR="0086763D" w:rsidRDefault="0086763D">
      <w:r>
        <w:t>Josh—North End</w:t>
      </w:r>
    </w:p>
    <w:p w:rsidR="0086763D" w:rsidRDefault="0086763D">
      <w:r>
        <w:t>People who have come home—City Council just gave all guys an award.—</w:t>
      </w:r>
    </w:p>
    <w:p w:rsidR="0086763D" w:rsidRDefault="0086763D">
      <w:r>
        <w:t>Kevin Perez—social campaigns</w:t>
      </w:r>
    </w:p>
    <w:p w:rsidR="0086763D" w:rsidRDefault="0086763D">
      <w:r>
        <w:t>Darrell</w:t>
      </w:r>
    </w:p>
    <w:p w:rsidR="0086763D" w:rsidRDefault="0086763D">
      <w:r>
        <w:lastRenderedPageBreak/>
        <w:t xml:space="preserve">Kelly—DO you have loved ones behind the walls—are you concerned.  </w:t>
      </w:r>
    </w:p>
    <w:p w:rsidR="0086763D" w:rsidRDefault="0086763D">
      <w:proofErr w:type="spellStart"/>
      <w:r>
        <w:t>Jeanetta</w:t>
      </w:r>
      <w:proofErr w:type="spellEnd"/>
      <w:r>
        <w:t xml:space="preserve"> Lewis==info get facts, names, numbers—</w:t>
      </w:r>
    </w:p>
    <w:p w:rsidR="0086763D" w:rsidRDefault="0086763D">
      <w:r>
        <w:t>Aggressive testing-</w:t>
      </w:r>
    </w:p>
    <w:p w:rsidR="0086763D" w:rsidRDefault="0086763D">
      <w:r>
        <w:t>58 and 14 or 12</w:t>
      </w:r>
    </w:p>
    <w:p w:rsidR="0086763D" w:rsidRDefault="00386E16">
      <w:r>
        <w:t>Deborah LaBelle</w:t>
      </w:r>
    </w:p>
    <w:p w:rsidR="00386E16" w:rsidRDefault="00386E16"/>
    <w:sectPr w:rsidR="0038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A8"/>
    <w:rsid w:val="00386E16"/>
    <w:rsid w:val="003A45A8"/>
    <w:rsid w:val="003B72A2"/>
    <w:rsid w:val="00573C35"/>
    <w:rsid w:val="00602635"/>
    <w:rsid w:val="00661252"/>
    <w:rsid w:val="007157A2"/>
    <w:rsid w:val="007653B2"/>
    <w:rsid w:val="00812354"/>
    <w:rsid w:val="0086763D"/>
    <w:rsid w:val="00915880"/>
    <w:rsid w:val="00D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ge.org/p/michigan-attorney-general-free-wrongfully-convicted-thelonious-sear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3</cp:revision>
  <dcterms:created xsi:type="dcterms:W3CDTF">2020-04-03T01:00:00Z</dcterms:created>
  <dcterms:modified xsi:type="dcterms:W3CDTF">2020-04-03T01:28:00Z</dcterms:modified>
</cp:coreProperties>
</file>